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08B4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>确</w:t>
      </w:r>
      <w:bookmarkStart w:id="4" w:name="_GoBack"/>
      <w:bookmarkEnd w:id="4"/>
      <w:r>
        <w:rPr>
          <w:rFonts w:hint="eastAsia"/>
          <w:b/>
          <w:sz w:val="36"/>
          <w:szCs w:val="36"/>
        </w:rPr>
        <w:t>定承租人通知书</w:t>
      </w:r>
    </w:p>
    <w:p w14:paraId="21554C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bookmarkStart w:id="0" w:name="customer_name"/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公司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67D79422">
      <w:pPr>
        <w:ind w:left="279" w:leftChars="133" w:firstLine="464" w:firstLineChars="1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我司公开招租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厦门火炬高新区软件园三期诚毅北大街56号芯创大厦206-4、206-5单元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物产，于</w:t>
      </w:r>
      <w:r>
        <w:rPr>
          <w:rFonts w:hint="eastAsia"/>
          <w:sz w:val="28"/>
          <w:szCs w:val="28"/>
          <w:u w:val="single"/>
        </w:rPr>
        <w:t xml:space="preserve"> </w:t>
      </w:r>
      <w:bookmarkStart w:id="1" w:name="bd_time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bookmarkEnd w:id="1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none"/>
        </w:rPr>
        <w:t>厦门火炬高新区招商服务中心有限公司网上竞租系统</w:t>
      </w:r>
      <w:r>
        <w:rPr>
          <w:rFonts w:hint="eastAsia"/>
          <w:sz w:val="28"/>
          <w:szCs w:val="28"/>
        </w:rPr>
        <w:t>公开竞租，竞租结果为您/贵司以每月租金￥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元（大写：人民币</w:t>
      </w:r>
      <w:r>
        <w:rPr>
          <w:rFonts w:hint="eastAsia"/>
          <w:sz w:val="28"/>
          <w:szCs w:val="28"/>
          <w:u w:val="single"/>
        </w:rPr>
        <w:t xml:space="preserve">＿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＿  </w:t>
      </w:r>
      <w:r>
        <w:rPr>
          <w:rFonts w:hint="eastAsia"/>
          <w:sz w:val="28"/>
          <w:szCs w:val="28"/>
        </w:rPr>
        <w:t>）取得该物产的承租权，请您/贵司在签署《确定承租人通知书确认函》之日起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个工作日内，向我司缴足租赁履约保证金及第一期租金（共计人民币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元），并与我司签订租赁合同。</w:t>
      </w:r>
    </w:p>
    <w:p w14:paraId="71FA2E1F">
      <w:pPr>
        <w:ind w:firstLine="560"/>
        <w:rPr>
          <w:rFonts w:hint="eastAsia"/>
          <w:sz w:val="28"/>
          <w:szCs w:val="28"/>
        </w:rPr>
      </w:pPr>
    </w:p>
    <w:p w14:paraId="6B52DE59"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招租人：</w:t>
      </w:r>
      <w:bookmarkStart w:id="2" w:name="begin_year"/>
      <w:r>
        <w:rPr>
          <w:rFonts w:hint="eastAsia"/>
          <w:sz w:val="28"/>
          <w:szCs w:val="28"/>
        </w:rPr>
        <w:t>厦门火炬招商资产运营管理有限公司</w:t>
      </w:r>
    </w:p>
    <w:bookmarkEnd w:id="2"/>
    <w:p w14:paraId="7E069C5C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767BE60C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14:paraId="17B99B9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确定承租人通知书确认函</w:t>
      </w:r>
    </w:p>
    <w:p w14:paraId="6A047E89">
      <w:pPr>
        <w:rPr>
          <w:rFonts w:hint="eastAsia"/>
          <w:b/>
          <w:sz w:val="36"/>
          <w:szCs w:val="36"/>
        </w:rPr>
      </w:pPr>
      <w:bookmarkStart w:id="3" w:name="org_name2"/>
      <w:bookmarkEnd w:id="3"/>
      <w:r>
        <w:rPr>
          <w:rFonts w:hint="eastAsia"/>
          <w:sz w:val="28"/>
          <w:szCs w:val="28"/>
        </w:rPr>
        <w:t>：</w:t>
      </w:r>
    </w:p>
    <w:p w14:paraId="01B23A36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本公司已收悉贵司送达的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厦门火炬高新区软件园三期诚毅北大街56号芯创大厦206-4、206-5单元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物产《确定承租人通知书》。将于签署本确认函之日起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个工作日内，向贵司缴足租赁履约保证金及第一期租金（共计人民币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元），并与贵司签订租赁合同。</w:t>
      </w:r>
    </w:p>
    <w:p w14:paraId="070BB044">
      <w:pPr>
        <w:rPr>
          <w:rFonts w:hint="eastAsia"/>
          <w:sz w:val="28"/>
          <w:szCs w:val="28"/>
        </w:rPr>
      </w:pPr>
    </w:p>
    <w:p w14:paraId="6321E9BB">
      <w:pPr>
        <w:ind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承租人签章：</w:t>
      </w:r>
    </w:p>
    <w:p w14:paraId="1EF03923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3E8780F6">
      <w:pPr>
        <w:ind w:firstLine="65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2FiZTIwNmMxM2U0OTFmYzdlMzI4Zjg2NWJhYzIifQ=="/>
  </w:docVars>
  <w:rsids>
    <w:rsidRoot w:val="004D0E36"/>
    <w:rsid w:val="005E6E60"/>
    <w:rsid w:val="00647DE2"/>
    <w:rsid w:val="0068388D"/>
    <w:rsid w:val="009A1460"/>
    <w:rsid w:val="00B573E0"/>
    <w:rsid w:val="00EE3A21"/>
    <w:rsid w:val="32B62B5E"/>
    <w:rsid w:val="51F9532B"/>
    <w:rsid w:val="625947A3"/>
    <w:rsid w:val="7B2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474</Characters>
  <Lines>4</Lines>
  <Paragraphs>1</Paragraphs>
  <TotalTime>0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2023-08-07T01:25:00Z</dcterms:created>
  <dc:creator>lenovo</dc:creator>
  <cp:lastModifiedBy>阿鸿先生</cp:lastModifiedBy>
  <cp:lastPrinted>2012-03-29T08:04:00Z</cp:lastPrinted>
  <dcterms:modified xsi:type="dcterms:W3CDTF">2025-11-24T06:38:00Z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E1B97CA604134295819C5DE494B8F8C7_13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