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9DF12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现场情况确认书</w:t>
      </w:r>
    </w:p>
    <w:p w14:paraId="73A3F699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1746403F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厦门火炬高新区招商服务中心有限公司：</w:t>
      </w:r>
    </w:p>
    <w:p w14:paraId="6C7A74DE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本公司己于2</w:t>
      </w:r>
      <w:r>
        <w:rPr>
          <w:rFonts w:ascii="仿宋_GB2312" w:eastAsia="仿宋_GB2312"/>
          <w:sz w:val="30"/>
          <w:szCs w:val="30"/>
        </w:rPr>
        <w:t>02</w:t>
      </w:r>
      <w:r>
        <w:rPr>
          <w:rFonts w:hint="eastAsia" w:ascii="仿宋_GB2312" w:eastAsia="仿宋_GB2312"/>
          <w:sz w:val="30"/>
          <w:szCs w:val="30"/>
        </w:rPr>
        <w:t>4年 月  日，对位于厦门火炬高新区（翔安）产业区翔星路100号恒业楼10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1-4</w:t>
      </w:r>
      <w:r>
        <w:rPr>
          <w:rFonts w:hint="eastAsia" w:ascii="仿宋_GB2312" w:eastAsia="仿宋_GB2312"/>
          <w:sz w:val="30"/>
          <w:szCs w:val="30"/>
        </w:rPr>
        <w:t>室（房型图详见附件）进行了现场查看，现就现场查看情况确认如下：</w:t>
      </w:r>
    </w:p>
    <w:p w14:paraId="51914BE1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一、经现场查看，上述出租的配套用房符合本公司的经营要求。</w:t>
      </w:r>
      <w:r>
        <w:rPr>
          <w:rFonts w:hint="eastAsia" w:ascii="仿宋_GB2312" w:eastAsia="仿宋_GB2312"/>
          <w:sz w:val="30"/>
          <w:szCs w:val="30"/>
        </w:rPr>
        <w:t>本公司己了解该房屋的现状，同意按房屋及附属设施的现状参与公开竞租。</w:t>
      </w:r>
    </w:p>
    <w:p w14:paraId="57CE1818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二、本公司愿意参与该出租公房承租权的竞价，并保证在竞得该房的承租权后，不对房屋及附属设施的现状提出异议</w:t>
      </w:r>
    </w:p>
    <w:p w14:paraId="2DFEA4ED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三、本确认书为本公司经现场查看了解后的真实意愿表达，</w:t>
      </w:r>
    </w:p>
    <w:p w14:paraId="56B80937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本公司愿意遵守和执行本确认书的内容</w:t>
      </w:r>
    </w:p>
    <w:p w14:paraId="6F7EA889">
      <w:pPr>
        <w:rPr>
          <w:rFonts w:ascii="仿宋_GB2312" w:eastAsia="仿宋_GB2312"/>
          <w:sz w:val="30"/>
          <w:szCs w:val="30"/>
        </w:rPr>
      </w:pPr>
    </w:p>
    <w:p w14:paraId="41A46FE6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竞租申请人：</w:t>
      </w:r>
    </w:p>
    <w:p w14:paraId="6D690799">
      <w:pPr>
        <w:rPr>
          <w:rFonts w:ascii="仿宋_GB2312" w:eastAsia="仿宋_GB2312"/>
          <w:sz w:val="30"/>
          <w:szCs w:val="30"/>
        </w:rPr>
      </w:pPr>
    </w:p>
    <w:p w14:paraId="73B6799C">
      <w:pPr>
        <w:rPr>
          <w:rFonts w:ascii="仿宋_GB2312" w:eastAsia="仿宋_GB2312"/>
          <w:sz w:val="30"/>
          <w:szCs w:val="30"/>
        </w:rPr>
      </w:pPr>
    </w:p>
    <w:p w14:paraId="654D931B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法定代表人或委托代理人：</w:t>
      </w:r>
    </w:p>
    <w:p w14:paraId="3FCE0E44">
      <w:pPr>
        <w:rPr>
          <w:rFonts w:ascii="仿宋_GB2312" w:eastAsia="仿宋_GB2312"/>
          <w:sz w:val="30"/>
          <w:szCs w:val="30"/>
        </w:rPr>
      </w:pPr>
    </w:p>
    <w:p w14:paraId="2D0EC7CC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地址：</w:t>
      </w:r>
    </w:p>
    <w:p w14:paraId="29AAE62B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申话：</w:t>
      </w:r>
    </w:p>
    <w:p w14:paraId="03983516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日期：</w:t>
      </w:r>
    </w:p>
    <w:p w14:paraId="78D354B7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附件-房型图</w:t>
      </w:r>
    </w:p>
    <w:p w14:paraId="47CB5639">
      <w:pPr>
        <w:ind w:left="-424" w:leftChars="-202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pict>
          <v:roundrect id="_x0000_s2050" o:spid="_x0000_s2050" o:spt="2" style="position:absolute;left:0pt;margin-left:284.65pt;margin-top:222.45pt;height:24.35pt;width:61.9pt;rotation:5898240f;z-index:251659264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20BC8170">
                  <w:pPr>
                    <w:rPr>
                      <w:rFonts w:ascii="黑体" w:hAnsi="黑体" w:eastAsia="黑体"/>
                    </w:rPr>
                  </w:pPr>
                </w:p>
                <w:p w14:paraId="2BD456CB">
                  <w:pPr>
                    <w:rPr>
                      <w:rFonts w:hint="eastAsia" w:ascii="黑体" w:hAnsi="黑体" w:eastAsia="黑体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黑体" w:hAnsi="黑体" w:eastAsia="黑体"/>
                      <w:sz w:val="15"/>
                      <w:szCs w:val="15"/>
                    </w:rPr>
                    <w:t>101-</w:t>
                  </w:r>
                  <w:r>
                    <w:rPr>
                      <w:rFonts w:hint="eastAsia" w:ascii="黑体" w:hAnsi="黑体" w:eastAsia="黑体"/>
                      <w:sz w:val="15"/>
                      <w:szCs w:val="15"/>
                      <w:lang w:val="en-US" w:eastAsia="zh-CN"/>
                    </w:rPr>
                    <w:t>4</w:t>
                  </w:r>
                </w:p>
              </w:txbxContent>
            </v:textbox>
          </v:roundrect>
        </w:pict>
      </w:r>
      <w:r>
        <w:rPr>
          <w:rFonts w:ascii="仿宋_GB2312" w:eastAsia="仿宋_GB2312"/>
          <w:sz w:val="30"/>
          <w:szCs w:val="30"/>
        </w:rPr>
        <w:drawing>
          <wp:inline distT="0" distB="0" distL="0" distR="0">
            <wp:extent cx="5972175" cy="4415155"/>
            <wp:effectExtent l="19050" t="0" r="0" b="0"/>
            <wp:docPr id="1" name="图片 1" descr="F:\WeChat Files\q530449627\FileStorage\Temp\9ef283cc0594e0c3c2a1a95ab70f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WeChat Files\q530449627\FileStorage\Temp\9ef283cc0594e0c3c2a1a95ab70f3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7836" cy="4419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193EE4">
      <w:pPr>
        <w:widowControl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2OTU0MTlhNWQ0OWQ2YTIyYzMxNzVkNDg0OWIyYjMifQ=="/>
  </w:docVars>
  <w:rsids>
    <w:rsidRoot w:val="00A3319A"/>
    <w:rsid w:val="00003914"/>
    <w:rsid w:val="0006287E"/>
    <w:rsid w:val="000A0C38"/>
    <w:rsid w:val="000E3CF9"/>
    <w:rsid w:val="001451DD"/>
    <w:rsid w:val="00184177"/>
    <w:rsid w:val="001A25C9"/>
    <w:rsid w:val="0020022E"/>
    <w:rsid w:val="00212218"/>
    <w:rsid w:val="00224C0B"/>
    <w:rsid w:val="00235C47"/>
    <w:rsid w:val="002678C2"/>
    <w:rsid w:val="002744E6"/>
    <w:rsid w:val="002B6DB6"/>
    <w:rsid w:val="002C5134"/>
    <w:rsid w:val="003007A5"/>
    <w:rsid w:val="003F4F8C"/>
    <w:rsid w:val="00433C4F"/>
    <w:rsid w:val="00446740"/>
    <w:rsid w:val="004E51CB"/>
    <w:rsid w:val="00500094"/>
    <w:rsid w:val="00512032"/>
    <w:rsid w:val="005E17A0"/>
    <w:rsid w:val="006807AD"/>
    <w:rsid w:val="006A35F1"/>
    <w:rsid w:val="00774549"/>
    <w:rsid w:val="007D5A97"/>
    <w:rsid w:val="007F4B91"/>
    <w:rsid w:val="00847882"/>
    <w:rsid w:val="008B4B13"/>
    <w:rsid w:val="008D6B9E"/>
    <w:rsid w:val="008E5F82"/>
    <w:rsid w:val="00922A4F"/>
    <w:rsid w:val="00994558"/>
    <w:rsid w:val="009F0111"/>
    <w:rsid w:val="00A3319A"/>
    <w:rsid w:val="00A60688"/>
    <w:rsid w:val="00AA00CC"/>
    <w:rsid w:val="00AB3B25"/>
    <w:rsid w:val="00AD4965"/>
    <w:rsid w:val="00CE2D25"/>
    <w:rsid w:val="00CF1B9B"/>
    <w:rsid w:val="00D25EE8"/>
    <w:rsid w:val="00D61BCB"/>
    <w:rsid w:val="00D72A4E"/>
    <w:rsid w:val="00D952DB"/>
    <w:rsid w:val="00E14292"/>
    <w:rsid w:val="00E53F73"/>
    <w:rsid w:val="00EC388B"/>
    <w:rsid w:val="00F91CB2"/>
    <w:rsid w:val="00F971A6"/>
    <w:rsid w:val="00FA251A"/>
    <w:rsid w:val="00FE6AFD"/>
    <w:rsid w:val="00FF6514"/>
    <w:rsid w:val="7C8401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287</Characters>
  <Lines>2</Lines>
  <Paragraphs>1</Paragraphs>
  <TotalTime>1295</TotalTime>
  <ScaleCrop>false</ScaleCrop>
  <LinksUpToDate>false</LinksUpToDate>
  <CharactersWithSpaces>290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2021-10-29T00:44:00Z</dcterms:created>
  <dc:creator>jhchen</dc:creator>
  <cp:lastModifiedBy>dell</cp:lastModifiedBy>
  <cp:lastPrinted>2023-08-07T08:57:00Z</cp:lastPrinted>
  <dcterms:modified xsi:type="dcterms:W3CDTF">2024-09-19T01:11:15Z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95F97E316F314EB1BF7B8E20B300DAB6_12</vt:lpwstr>
  </property>
</Properties>
</file>