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</w:t>
      </w:r>
      <w:r w:rsidRPr="00EB7881">
        <w:rPr>
          <w:rFonts w:ascii="仿宋_GB2312" w:eastAsia="仿宋_GB2312" w:hint="eastAsia"/>
          <w:sz w:val="30"/>
          <w:szCs w:val="30"/>
        </w:rPr>
        <w:t>20</w:t>
      </w:r>
      <w:r w:rsidRPr="00EB7881">
        <w:rPr>
          <w:rFonts w:ascii="仿宋_GB2312" w:eastAsia="仿宋_GB2312"/>
          <w:sz w:val="30"/>
          <w:szCs w:val="30"/>
        </w:rPr>
        <w:t>2</w:t>
      </w:r>
      <w:r w:rsidR="0014467E" w:rsidRPr="00EB7881">
        <w:rPr>
          <w:rFonts w:ascii="仿宋_GB2312" w:eastAsia="仿宋_GB2312" w:hint="eastAsia"/>
          <w:sz w:val="30"/>
          <w:szCs w:val="30"/>
        </w:rPr>
        <w:t>3</w:t>
      </w:r>
      <w:r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</w:t>
      </w:r>
      <w:r w:rsidR="00CD158D" w:rsidRPr="00EB7881">
        <w:rPr>
          <w:rFonts w:ascii="仿宋_GB2312" w:eastAsia="仿宋_GB2312" w:hint="eastAsia"/>
          <w:sz w:val="30"/>
          <w:szCs w:val="30"/>
        </w:rPr>
        <w:t>至20</w:t>
      </w:r>
      <w:r w:rsidR="00CD158D" w:rsidRPr="00EB7881">
        <w:rPr>
          <w:rFonts w:ascii="仿宋_GB2312" w:eastAsia="仿宋_GB2312"/>
          <w:sz w:val="30"/>
          <w:szCs w:val="30"/>
        </w:rPr>
        <w:t>2</w:t>
      </w:r>
      <w:r w:rsidR="0014467E" w:rsidRPr="00EB7881">
        <w:rPr>
          <w:rFonts w:ascii="仿宋_GB2312" w:eastAsia="仿宋_GB2312" w:hint="eastAsia"/>
          <w:sz w:val="30"/>
          <w:szCs w:val="30"/>
        </w:rPr>
        <w:t>3</w:t>
      </w:r>
      <w:r w:rsidR="00CD158D"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日在</w:t>
      </w:r>
      <w:r w:rsidR="00CD158D">
        <w:rPr>
          <w:rFonts w:ascii="仿宋_GB2312" w:eastAsia="仿宋_GB2312" w:hint="eastAsia"/>
          <w:sz w:val="30"/>
          <w:szCs w:val="30"/>
        </w:rPr>
        <w:t>贵司网站上举行的</w:t>
      </w:r>
      <w:r w:rsidR="00535E8E">
        <w:rPr>
          <w:rFonts w:ascii="仿宋_GB2312" w:eastAsia="仿宋_GB2312" w:hint="eastAsia"/>
          <w:sz w:val="30"/>
          <w:szCs w:val="30"/>
        </w:rPr>
        <w:t>厦门软件园三期5</w:t>
      </w:r>
      <w:r w:rsidR="00535E8E">
        <w:rPr>
          <w:rFonts w:ascii="仿宋_GB2312" w:eastAsia="仿宋_GB2312"/>
          <w:sz w:val="30"/>
          <w:szCs w:val="30"/>
        </w:rPr>
        <w:t>6</w:t>
      </w:r>
      <w:r w:rsidR="00535E8E">
        <w:rPr>
          <w:rFonts w:ascii="仿宋_GB2312" w:eastAsia="仿宋_GB2312" w:hint="eastAsia"/>
          <w:sz w:val="30"/>
          <w:szCs w:val="30"/>
        </w:rPr>
        <w:t>号配套服务用房</w:t>
      </w:r>
      <w:r w:rsidR="002361FA">
        <w:rPr>
          <w:rFonts w:ascii="仿宋_GB2312" w:eastAsia="仿宋_GB2312" w:hint="eastAsia"/>
          <w:sz w:val="30"/>
          <w:szCs w:val="30"/>
        </w:rPr>
        <w:t>（2</w:t>
      </w:r>
      <w:r w:rsidR="00323099">
        <w:rPr>
          <w:rFonts w:ascii="仿宋_GB2312" w:eastAsia="仿宋_GB2312" w:hint="eastAsia"/>
          <w:sz w:val="30"/>
          <w:szCs w:val="30"/>
        </w:rPr>
        <w:t>01、302</w:t>
      </w:r>
      <w:r w:rsidR="00C92045">
        <w:rPr>
          <w:rFonts w:ascii="仿宋_GB2312" w:eastAsia="仿宋_GB2312" w:hint="eastAsia"/>
          <w:sz w:val="30"/>
          <w:szCs w:val="30"/>
        </w:rPr>
        <w:t>单元</w:t>
      </w:r>
      <w:r w:rsidR="002361FA">
        <w:rPr>
          <w:rFonts w:ascii="仿宋_GB2312" w:eastAsia="仿宋_GB2312" w:hint="eastAsia"/>
          <w:sz w:val="30"/>
          <w:szCs w:val="30"/>
        </w:rPr>
        <w:t>）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</w:t>
      </w:r>
      <w:r w:rsidR="007C71D8">
        <w:rPr>
          <w:rFonts w:ascii="仿宋_GB2312" w:eastAsia="仿宋_GB2312" w:hint="eastAsia"/>
          <w:sz w:val="30"/>
          <w:szCs w:val="30"/>
        </w:rPr>
        <w:t>201单元</w:t>
      </w:r>
      <w:r w:rsidRPr="00AE3AB8">
        <w:rPr>
          <w:rFonts w:ascii="仿宋_GB2312" w:eastAsia="仿宋_GB2312" w:hint="eastAsia"/>
          <w:sz w:val="30"/>
          <w:szCs w:val="30"/>
        </w:rPr>
        <w:t>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B7881">
        <w:rPr>
          <w:rFonts w:ascii="仿宋_GB2312" w:eastAsia="仿宋_GB2312" w:hint="eastAsia"/>
          <w:sz w:val="30"/>
          <w:szCs w:val="30"/>
        </w:rPr>
        <w:t>2、我方愿意</w:t>
      </w:r>
      <w:r w:rsidR="00323099" w:rsidRPr="00EB7881">
        <w:rPr>
          <w:rFonts w:ascii="仿宋_GB2312" w:eastAsia="仿宋_GB2312" w:hint="eastAsia"/>
          <w:sz w:val="30"/>
          <w:szCs w:val="30"/>
        </w:rPr>
        <w:t>按要求</w:t>
      </w:r>
      <w:r w:rsidRPr="00EB7881">
        <w:rPr>
          <w:rFonts w:ascii="仿宋_GB2312" w:eastAsia="仿宋_GB2312" w:hint="eastAsia"/>
          <w:sz w:val="30"/>
          <w:szCs w:val="30"/>
        </w:rPr>
        <w:t>提交竞租保证金参与竟租。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C71D8" w:rsidRDefault="00CA5E74" w:rsidP="002361FA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4467E">
        <w:rPr>
          <w:rFonts w:ascii="仿宋_GB2312" w:eastAsia="仿宋_GB2312" w:hint="eastAsia"/>
          <w:sz w:val="30"/>
          <w:szCs w:val="30"/>
        </w:rPr>
        <w:t>3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323099">
        <w:rPr>
          <w:rFonts w:ascii="仿宋_GB2312" w:eastAsia="仿宋_GB2312" w:hint="eastAsia"/>
          <w:sz w:val="30"/>
          <w:szCs w:val="30"/>
        </w:rPr>
        <w:t>7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323099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p w:rsidR="007C71D8" w:rsidRPr="00AE3AB8" w:rsidRDefault="007C71D8" w:rsidP="007C71D8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AE3AB8">
        <w:rPr>
          <w:rFonts w:ascii="仿宋_GB2312" w:eastAsia="仿宋_GB2312" w:hint="eastAsia"/>
          <w:b/>
          <w:bCs/>
          <w:sz w:val="30"/>
          <w:szCs w:val="30"/>
        </w:rPr>
        <w:lastRenderedPageBreak/>
        <w:t>竞租申请书</w:t>
      </w:r>
    </w:p>
    <w:p w:rsidR="007C71D8" w:rsidRDefault="007C71D8" w:rsidP="007C71D8">
      <w:pPr>
        <w:rPr>
          <w:rFonts w:ascii="仿宋_GB2312" w:eastAsia="仿宋_GB2312"/>
          <w:sz w:val="30"/>
          <w:szCs w:val="30"/>
        </w:rPr>
      </w:pPr>
    </w:p>
    <w:p w:rsidR="007C71D8" w:rsidRPr="00CA5E74" w:rsidRDefault="007C71D8" w:rsidP="007C71D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7C71D8" w:rsidRPr="00AE3AB8" w:rsidRDefault="007C71D8" w:rsidP="007C71D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</w:t>
      </w:r>
      <w:r w:rsidRPr="00EB7881">
        <w:rPr>
          <w:rFonts w:ascii="仿宋_GB2312" w:eastAsia="仿宋_GB2312" w:hint="eastAsia"/>
          <w:sz w:val="30"/>
          <w:szCs w:val="30"/>
        </w:rPr>
        <w:t>于20</w:t>
      </w:r>
      <w:r w:rsidRPr="00EB7881">
        <w:rPr>
          <w:rFonts w:ascii="仿宋_GB2312" w:eastAsia="仿宋_GB2312"/>
          <w:sz w:val="30"/>
          <w:szCs w:val="30"/>
        </w:rPr>
        <w:t>2</w:t>
      </w:r>
      <w:r w:rsidRPr="00EB7881">
        <w:rPr>
          <w:rFonts w:ascii="仿宋_GB2312" w:eastAsia="仿宋_GB2312" w:hint="eastAsia"/>
          <w:sz w:val="30"/>
          <w:szCs w:val="30"/>
        </w:rPr>
        <w:t>3年</w:t>
      </w:r>
      <w:r w:rsidR="00EB7881" w:rsidRPr="00EB7881">
        <w:rPr>
          <w:rFonts w:ascii="仿宋_GB2312" w:eastAsia="仿宋_GB2312" w:hint="eastAsia"/>
          <w:sz w:val="30"/>
          <w:szCs w:val="30"/>
        </w:rPr>
        <w:t xml:space="preserve"> 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 w:rsidRP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日至20</w:t>
      </w:r>
      <w:r w:rsidRPr="00EB7881">
        <w:rPr>
          <w:rFonts w:ascii="仿宋_GB2312" w:eastAsia="仿宋_GB2312"/>
          <w:sz w:val="30"/>
          <w:szCs w:val="30"/>
        </w:rPr>
        <w:t>2</w:t>
      </w:r>
      <w:r w:rsidRPr="00EB7881">
        <w:rPr>
          <w:rFonts w:ascii="仿宋_GB2312" w:eastAsia="仿宋_GB2312" w:hint="eastAsia"/>
          <w:sz w:val="30"/>
          <w:szCs w:val="30"/>
        </w:rPr>
        <w:t>3年</w:t>
      </w:r>
      <w:r w:rsidR="00EB7881" w:rsidRP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 w:rsidRP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在贵司网站上举行的厦门软件园三期5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号配套服务用房（201、302单元）的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</w:t>
      </w:r>
      <w:r>
        <w:rPr>
          <w:rFonts w:ascii="仿宋_GB2312" w:eastAsia="仿宋_GB2312" w:hint="eastAsia"/>
          <w:sz w:val="30"/>
          <w:szCs w:val="30"/>
        </w:rPr>
        <w:t>302单元</w:t>
      </w:r>
      <w:r w:rsidRPr="00AE3AB8">
        <w:rPr>
          <w:rFonts w:ascii="仿宋_GB2312" w:eastAsia="仿宋_GB2312" w:hint="eastAsia"/>
          <w:sz w:val="30"/>
          <w:szCs w:val="30"/>
        </w:rPr>
        <w:t>进行实地踏勘、仔细核查和咨询有关事项等工作后，我方愿意遵守相关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Pr="009C0D56">
        <w:rPr>
          <w:rFonts w:ascii="仿宋_GB2312" w:eastAsia="仿宋_GB2312" w:hint="eastAsia"/>
          <w:sz w:val="30"/>
          <w:szCs w:val="30"/>
        </w:rPr>
        <w:t>谨承诺以下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7C71D8" w:rsidRPr="00EB7881" w:rsidRDefault="007C71D8" w:rsidP="007C71D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>
        <w:rPr>
          <w:rFonts w:ascii="仿宋_GB2312" w:eastAsia="仿宋_GB2312" w:hint="eastAsia"/>
          <w:sz w:val="30"/>
          <w:szCs w:val="30"/>
        </w:rPr>
        <w:t>竞</w:t>
      </w:r>
      <w:r w:rsidRPr="00EB7881">
        <w:rPr>
          <w:rFonts w:ascii="仿宋_GB2312" w:eastAsia="仿宋_GB2312" w:hint="eastAsia"/>
          <w:sz w:val="30"/>
          <w:szCs w:val="30"/>
        </w:rPr>
        <w:t>租人已经在竞租文件中做出了声明，我方不提出任何异议，并遵守约定事项。</w:t>
      </w:r>
    </w:p>
    <w:p w:rsidR="007C71D8" w:rsidRDefault="007C71D8" w:rsidP="007C71D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B7881">
        <w:rPr>
          <w:rFonts w:ascii="仿宋_GB2312" w:eastAsia="仿宋_GB2312" w:hint="eastAsia"/>
          <w:sz w:val="30"/>
          <w:szCs w:val="30"/>
        </w:rPr>
        <w:t>2、我方愿意按要求提交竞租保证金参与竟租。</w:t>
      </w:r>
    </w:p>
    <w:p w:rsidR="007C71D8" w:rsidRPr="00AE3AB8" w:rsidRDefault="007C71D8" w:rsidP="007C71D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7C71D8" w:rsidRPr="00AE3AB8" w:rsidRDefault="007C71D8" w:rsidP="007C71D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7C71D8" w:rsidRPr="00AE3AB8" w:rsidRDefault="007C71D8" w:rsidP="007C71D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7C71D8" w:rsidRDefault="007C71D8" w:rsidP="007C71D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7C71D8" w:rsidRDefault="007C71D8" w:rsidP="007C71D8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7C71D8" w:rsidRPr="00AE3AB8" w:rsidRDefault="007C71D8" w:rsidP="007C71D8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907EE" w:rsidRPr="00AE3AB8" w:rsidRDefault="007C71D8" w:rsidP="007C71D8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ascii="仿宋_GB2312" w:eastAsia="仿宋_GB2312" w:hint="eastAsia"/>
          <w:sz w:val="30"/>
          <w:szCs w:val="30"/>
        </w:rPr>
        <w:t>3</w:t>
      </w:r>
      <w:r w:rsidRPr="00AE3AB8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 w:rsidRPr="00AE3AB8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 w:rsidSect="0077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85" w:rsidRDefault="00771A85" w:rsidP="001D1FC9">
      <w:r>
        <w:separator/>
      </w:r>
    </w:p>
  </w:endnote>
  <w:endnote w:type="continuationSeparator" w:id="1">
    <w:p w:rsidR="00771A85" w:rsidRDefault="00771A85" w:rsidP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85" w:rsidRDefault="00771A85" w:rsidP="001D1FC9">
      <w:r>
        <w:separator/>
      </w:r>
    </w:p>
  </w:footnote>
  <w:footnote w:type="continuationSeparator" w:id="1">
    <w:p w:rsidR="00771A85" w:rsidRDefault="00771A85" w:rsidP="001D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19</cp:revision>
  <cp:lastPrinted>2023-03-01T01:05:00Z</cp:lastPrinted>
  <dcterms:created xsi:type="dcterms:W3CDTF">2021-10-29T00:25:00Z</dcterms:created>
  <dcterms:modified xsi:type="dcterms:W3CDTF">2023-07-27T06:57:00Z</dcterms:modified>
</cp:coreProperties>
</file>